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年度武汉市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农业农村局事业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公开招聘进入面试人员名单公示表</w:t>
      </w:r>
    </w:p>
    <w:tbl>
      <w:tblPr>
        <w:tblStyle w:val="3"/>
        <w:tblW w:w="14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3"/>
        <w:gridCol w:w="1627"/>
        <w:gridCol w:w="1627"/>
        <w:gridCol w:w="1627"/>
        <w:gridCol w:w="1627"/>
        <w:gridCol w:w="1627"/>
        <w:gridCol w:w="1627"/>
        <w:gridCol w:w="1627"/>
        <w:gridCol w:w="1142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武汉农业检测中心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4259056515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高博文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武汉农业检测中心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4259036589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高梦月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武汉农业检测中心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4259053268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周翌雯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66.5333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武汉农业检测中心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4259062914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王书琳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64.9333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武汉农业检测中心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4259027175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罗晗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101402001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检测监督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4259032824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谢文浩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101402001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检测监督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4259053175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70.9333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101402001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检测监督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4259002503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徐春娟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101402001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检测监督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4259033308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闵智宇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69.0667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101402001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检测监督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4259012808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101402001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检测监督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4259002257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李亚杰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101402001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检测监督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4259010806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彭斐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武汉市农业技术推广中心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101403003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土地管理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4259006466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敖耀坤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76.7333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武汉市农业技术推广中心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101403003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土地管理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4259008054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张雪龙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武汉市农业技术推广中心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101403003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土地管理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4259003683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宋博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武汉市农业技术推广中心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101403001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农业资源保护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4259033946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吕凤玲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72.3333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武汉市农业技术推广中心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101403001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农业资源保护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4259011699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武汉市农业技术推广中心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101403001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农业资源保护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4259047527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曾一萌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武汉市农业技术推广中心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101403002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农村社会事务管理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4259024697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朱贝贝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武汉市农业技术推广中心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101403002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农村社会事务管理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4259007081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武汉市农业技术推广中心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101403002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农村社会事务管理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4259060635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雷娜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武汉市农业机械化技术推广指导中心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101404001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环境保护、能源建设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4259050680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王文丽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武汉市农业机械化技术推广指导中心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101404001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环境保护、能源建设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4259020690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69.2667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武汉市农业农村局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武汉市农业机械化技术推广指导中心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101404001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环境保护、能源建设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4259033515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宋凌志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  <w:bookmarkStart w:id="0" w:name="_GoBack"/>
            <w:bookmarkEnd w:id="0"/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150C5"/>
    <w:rsid w:val="42765EC1"/>
    <w:rsid w:val="48164184"/>
    <w:rsid w:val="54A828F3"/>
    <w:rsid w:val="58FC4DBC"/>
    <w:rsid w:val="5B5B205B"/>
    <w:rsid w:val="61DC2255"/>
    <w:rsid w:val="6C477A64"/>
    <w:rsid w:val="78621620"/>
    <w:rsid w:val="7E316F62"/>
    <w:rsid w:val="7EE5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2020-09-01T11:35:00Z</dcterms:created>
  <dc:creator>siguoh</dc:creator>
  <cp:lastModifiedBy>团子子子子君</cp:lastModifiedBy>
  <cp:lastPrinted>2020-09-17T01:17:33Z</cp:lastPrinted>
  <dcterms:modified xsi:type="dcterms:W3CDTF">2020-09-17T01:21:35Z</dcterms:modified>
  <dc:title>2020年度武汉市市场监督管理局事业单位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